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250610" w:rsidRDefault="006E10A0" w:rsidP="00E34F78">
      <w:pPr>
        <w:tabs>
          <w:tab w:val="left" w:pos="567"/>
        </w:tabs>
        <w:rPr>
          <w:sz w:val="2"/>
          <w:szCs w:val="2"/>
          <w:lang w:val="uk-UA"/>
        </w:rPr>
      </w:pPr>
    </w:p>
    <w:p w14:paraId="4112C0C3" w14:textId="77777777" w:rsidR="0005327E" w:rsidRPr="00D823CC" w:rsidRDefault="0005327E" w:rsidP="0005327E">
      <w:pPr>
        <w:tabs>
          <w:tab w:val="left" w:pos="555"/>
        </w:tabs>
        <w:ind w:firstLine="4536"/>
        <w:rPr>
          <w:b/>
          <w:bCs/>
          <w:spacing w:val="8"/>
          <w:sz w:val="16"/>
          <w:lang w:val="uk-UA"/>
        </w:rPr>
      </w:pPr>
      <w:r w:rsidRPr="00D823CC">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D823CC" w:rsidRDefault="0005327E" w:rsidP="0005327E">
      <w:pPr>
        <w:jc w:val="center"/>
        <w:rPr>
          <w:b/>
          <w:bCs/>
          <w:spacing w:val="8"/>
          <w:sz w:val="16"/>
          <w:lang w:val="uk-UA"/>
        </w:rPr>
      </w:pPr>
    </w:p>
    <w:p w14:paraId="66779BAF" w14:textId="77777777" w:rsidR="0005327E" w:rsidRPr="00D823CC" w:rsidRDefault="0005327E" w:rsidP="0005327E">
      <w:pPr>
        <w:pStyle w:val="2"/>
        <w:rPr>
          <w:sz w:val="24"/>
        </w:rPr>
      </w:pPr>
      <w:r w:rsidRPr="00D823CC">
        <w:rPr>
          <w:sz w:val="24"/>
        </w:rPr>
        <w:t>ВОЛИНСЬКА ОБЛАСНА ДЕРЖАВНА АДМІНІСТРАЦІЯ</w:t>
      </w:r>
    </w:p>
    <w:p w14:paraId="159C7A51" w14:textId="77777777" w:rsidR="0005327E" w:rsidRPr="00D823CC" w:rsidRDefault="0005327E" w:rsidP="0005327E">
      <w:pPr>
        <w:rPr>
          <w:sz w:val="14"/>
          <w:lang w:val="uk-UA"/>
        </w:rPr>
      </w:pPr>
    </w:p>
    <w:p w14:paraId="2F0D44ED" w14:textId="77777777" w:rsidR="0005327E" w:rsidRPr="00D823CC" w:rsidRDefault="0005327E" w:rsidP="0005327E">
      <w:pPr>
        <w:jc w:val="center"/>
        <w:rPr>
          <w:b/>
          <w:sz w:val="28"/>
          <w:szCs w:val="28"/>
          <w:lang w:val="uk-UA"/>
        </w:rPr>
      </w:pPr>
      <w:r w:rsidRPr="00D823CC">
        <w:rPr>
          <w:b/>
          <w:sz w:val="28"/>
          <w:szCs w:val="28"/>
          <w:lang w:val="uk-UA"/>
        </w:rPr>
        <w:t>ВОЛИНСЬКА ОБЛАСНА ВІЙСЬКОВА АДМІНІСТРАЦІЯ</w:t>
      </w:r>
    </w:p>
    <w:p w14:paraId="2B1A0739" w14:textId="77777777" w:rsidR="0005327E" w:rsidRPr="00D823CC" w:rsidRDefault="0005327E" w:rsidP="0005327E">
      <w:pPr>
        <w:jc w:val="center"/>
        <w:rPr>
          <w:b/>
          <w:sz w:val="22"/>
          <w:szCs w:val="28"/>
          <w:lang w:val="uk-UA"/>
        </w:rPr>
      </w:pPr>
    </w:p>
    <w:p w14:paraId="2093E85B" w14:textId="77777777" w:rsidR="0005327E" w:rsidRPr="00D823CC" w:rsidRDefault="0005327E" w:rsidP="0005327E">
      <w:pPr>
        <w:jc w:val="center"/>
        <w:rPr>
          <w:b/>
          <w:bCs/>
          <w:sz w:val="32"/>
          <w:lang w:val="uk-UA"/>
        </w:rPr>
      </w:pPr>
      <w:r w:rsidRPr="00D823CC">
        <w:rPr>
          <w:b/>
          <w:bCs/>
          <w:sz w:val="32"/>
          <w:lang w:val="uk-UA"/>
        </w:rPr>
        <w:t>НАКАЗ</w:t>
      </w:r>
    </w:p>
    <w:p w14:paraId="6545ABF2" w14:textId="77777777" w:rsidR="0005327E" w:rsidRPr="00D823CC" w:rsidRDefault="0005327E" w:rsidP="0005327E">
      <w:pPr>
        <w:jc w:val="center"/>
        <w:rPr>
          <w:sz w:val="28"/>
          <w:szCs w:val="28"/>
          <w:lang w:val="uk-UA"/>
        </w:rPr>
      </w:pPr>
    </w:p>
    <w:p w14:paraId="3CE2484B" w14:textId="316970ED" w:rsidR="0005327E" w:rsidRPr="00D823CC" w:rsidRDefault="0096772F" w:rsidP="0005327E">
      <w:pPr>
        <w:tabs>
          <w:tab w:val="left" w:pos="567"/>
        </w:tabs>
        <w:jc w:val="both"/>
        <w:rPr>
          <w:sz w:val="28"/>
          <w:szCs w:val="28"/>
          <w:lang w:val="uk-UA"/>
        </w:rPr>
      </w:pPr>
      <w:r>
        <w:rPr>
          <w:sz w:val="28"/>
          <w:szCs w:val="28"/>
          <w:lang w:val="uk-UA"/>
        </w:rPr>
        <w:t xml:space="preserve">22 </w:t>
      </w:r>
      <w:r w:rsidR="00654058" w:rsidRPr="00D823CC">
        <w:rPr>
          <w:sz w:val="28"/>
          <w:szCs w:val="28"/>
          <w:lang w:val="uk-UA"/>
        </w:rPr>
        <w:t>грудня</w:t>
      </w:r>
      <w:r w:rsidR="00F41226" w:rsidRPr="00D823CC">
        <w:rPr>
          <w:sz w:val="28"/>
          <w:szCs w:val="28"/>
          <w:lang w:val="uk-UA"/>
        </w:rPr>
        <w:t xml:space="preserve"> </w:t>
      </w:r>
      <w:r w:rsidR="0005327E" w:rsidRPr="00D823CC">
        <w:rPr>
          <w:sz w:val="28"/>
          <w:szCs w:val="28"/>
          <w:lang w:val="uk-UA"/>
        </w:rPr>
        <w:t xml:space="preserve">2023 року         </w:t>
      </w:r>
      <w:r w:rsidR="00D71268">
        <w:rPr>
          <w:sz w:val="28"/>
          <w:szCs w:val="28"/>
          <w:lang w:val="uk-UA"/>
        </w:rPr>
        <w:t xml:space="preserve">        </w:t>
      </w:r>
      <w:r w:rsidR="0005327E" w:rsidRPr="00D823CC">
        <w:rPr>
          <w:sz w:val="28"/>
          <w:szCs w:val="28"/>
          <w:lang w:val="uk-UA"/>
        </w:rPr>
        <w:t xml:space="preserve">  </w:t>
      </w:r>
      <w:r>
        <w:rPr>
          <w:sz w:val="28"/>
          <w:szCs w:val="28"/>
          <w:lang w:val="uk-UA"/>
        </w:rPr>
        <w:t xml:space="preserve">    </w:t>
      </w:r>
      <w:r w:rsidR="0005327E" w:rsidRPr="00D823CC">
        <w:rPr>
          <w:sz w:val="28"/>
          <w:szCs w:val="28"/>
          <w:lang w:val="uk-UA"/>
        </w:rPr>
        <w:t xml:space="preserve">    м. Луцьк                     </w:t>
      </w:r>
      <w:r w:rsidR="00D71268">
        <w:rPr>
          <w:sz w:val="28"/>
          <w:szCs w:val="28"/>
          <w:lang w:val="uk-UA"/>
        </w:rPr>
        <w:t xml:space="preserve">     </w:t>
      </w:r>
      <w:r w:rsidR="0005327E" w:rsidRPr="00D823CC">
        <w:rPr>
          <w:sz w:val="28"/>
          <w:szCs w:val="28"/>
          <w:lang w:val="uk-UA"/>
        </w:rPr>
        <w:t xml:space="preserve">         </w:t>
      </w:r>
      <w:r>
        <w:rPr>
          <w:sz w:val="28"/>
          <w:szCs w:val="28"/>
          <w:lang w:val="uk-UA"/>
        </w:rPr>
        <w:t xml:space="preserve"> </w:t>
      </w:r>
      <w:r w:rsidR="0005327E" w:rsidRPr="00D823CC">
        <w:rPr>
          <w:sz w:val="28"/>
          <w:szCs w:val="28"/>
          <w:lang w:val="uk-UA"/>
        </w:rPr>
        <w:t xml:space="preserve">           </w:t>
      </w:r>
      <w:r w:rsidR="00FF1450" w:rsidRPr="00D823CC">
        <w:rPr>
          <w:sz w:val="28"/>
          <w:szCs w:val="28"/>
          <w:lang w:val="uk-UA"/>
        </w:rPr>
        <w:t xml:space="preserve">  </w:t>
      </w:r>
      <w:r w:rsidR="0005327E" w:rsidRPr="00D823CC">
        <w:rPr>
          <w:sz w:val="28"/>
          <w:szCs w:val="28"/>
          <w:lang w:val="uk-UA"/>
        </w:rPr>
        <w:t xml:space="preserve">№ </w:t>
      </w:r>
      <w:r>
        <w:rPr>
          <w:sz w:val="28"/>
          <w:szCs w:val="28"/>
          <w:lang w:val="uk-UA"/>
        </w:rPr>
        <w:t>504</w:t>
      </w:r>
    </w:p>
    <w:p w14:paraId="4FFC35DE" w14:textId="77777777" w:rsidR="0005327E" w:rsidRPr="00D823CC" w:rsidRDefault="0005327E" w:rsidP="0005327E">
      <w:pPr>
        <w:rPr>
          <w:sz w:val="28"/>
          <w:szCs w:val="28"/>
          <w:lang w:val="uk-UA"/>
        </w:rPr>
      </w:pPr>
    </w:p>
    <w:p w14:paraId="18F2FA9B" w14:textId="77777777" w:rsidR="008343D8" w:rsidRPr="00D823CC" w:rsidRDefault="00C42438" w:rsidP="00C42438">
      <w:pPr>
        <w:pStyle w:val="Iauiue"/>
        <w:jc w:val="center"/>
        <w:rPr>
          <w:sz w:val="28"/>
          <w:szCs w:val="28"/>
          <w:lang w:val="uk-UA"/>
        </w:rPr>
      </w:pPr>
      <w:r w:rsidRPr="00D823CC">
        <w:rPr>
          <w:sz w:val="28"/>
          <w:szCs w:val="28"/>
          <w:lang w:val="uk-UA"/>
        </w:rPr>
        <w:t>Про внесення змін до показників</w:t>
      </w:r>
    </w:p>
    <w:p w14:paraId="5936AFFB" w14:textId="503EEC10" w:rsidR="00C42438" w:rsidRPr="00D823CC" w:rsidRDefault="00C42438" w:rsidP="00C42438">
      <w:pPr>
        <w:pStyle w:val="Iauiue"/>
        <w:jc w:val="center"/>
        <w:rPr>
          <w:sz w:val="28"/>
          <w:szCs w:val="28"/>
          <w:lang w:val="uk-UA"/>
        </w:rPr>
      </w:pPr>
      <w:r w:rsidRPr="00D823CC">
        <w:rPr>
          <w:sz w:val="28"/>
          <w:szCs w:val="28"/>
          <w:lang w:val="uk-UA"/>
        </w:rPr>
        <w:t>обласного бюджету на 2023 рік</w:t>
      </w:r>
    </w:p>
    <w:p w14:paraId="2E204508" w14:textId="49E68AC1" w:rsidR="00C42438" w:rsidRPr="00D823CC" w:rsidRDefault="00C42438" w:rsidP="00C42438">
      <w:pPr>
        <w:pStyle w:val="Iauiue"/>
        <w:jc w:val="center"/>
        <w:rPr>
          <w:sz w:val="28"/>
          <w:szCs w:val="28"/>
          <w:lang w:val="uk-UA"/>
        </w:rPr>
      </w:pPr>
    </w:p>
    <w:p w14:paraId="391E2F46" w14:textId="77777777" w:rsidR="0005327E" w:rsidRPr="00D823CC" w:rsidRDefault="0005327E" w:rsidP="0005327E">
      <w:pPr>
        <w:ind w:firstLine="567"/>
        <w:jc w:val="both"/>
        <w:rPr>
          <w:sz w:val="28"/>
          <w:szCs w:val="28"/>
          <w:lang w:val="uk-UA" w:eastAsia="ar-SA"/>
        </w:rPr>
      </w:pPr>
      <w:r w:rsidRPr="00D823C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D823CC" w:rsidRDefault="00560A33" w:rsidP="0005327E">
      <w:pPr>
        <w:jc w:val="both"/>
        <w:rPr>
          <w:sz w:val="16"/>
          <w:szCs w:val="16"/>
          <w:lang w:val="uk-UA"/>
        </w:rPr>
      </w:pPr>
    </w:p>
    <w:p w14:paraId="1A2CBE66" w14:textId="723D4176" w:rsidR="0005327E" w:rsidRPr="00D823CC" w:rsidRDefault="0005327E" w:rsidP="0005327E">
      <w:pPr>
        <w:jc w:val="both"/>
        <w:rPr>
          <w:sz w:val="28"/>
          <w:szCs w:val="28"/>
          <w:lang w:val="uk-UA"/>
        </w:rPr>
      </w:pPr>
      <w:r w:rsidRPr="00D823CC">
        <w:rPr>
          <w:sz w:val="28"/>
          <w:szCs w:val="28"/>
          <w:lang w:val="uk-UA"/>
        </w:rPr>
        <w:t>НАКАЗУЮ:</w:t>
      </w:r>
    </w:p>
    <w:p w14:paraId="33054FAB" w14:textId="77777777" w:rsidR="00940D8C" w:rsidRPr="00D823CC" w:rsidRDefault="00940D8C" w:rsidP="0005327E">
      <w:pPr>
        <w:jc w:val="both"/>
        <w:rPr>
          <w:sz w:val="16"/>
          <w:szCs w:val="16"/>
          <w:lang w:val="uk-UA"/>
        </w:rPr>
      </w:pPr>
    </w:p>
    <w:p w14:paraId="3FB6EFAC" w14:textId="13C2A7EA" w:rsidR="00041EAB" w:rsidRDefault="00772E63" w:rsidP="008343D8">
      <w:pPr>
        <w:tabs>
          <w:tab w:val="left" w:pos="709"/>
        </w:tabs>
        <w:ind w:firstLine="567"/>
        <w:jc w:val="both"/>
        <w:rPr>
          <w:sz w:val="28"/>
          <w:szCs w:val="28"/>
          <w:lang w:val="uk-UA"/>
        </w:rPr>
      </w:pPr>
      <w:r w:rsidRPr="00D823CC">
        <w:rPr>
          <w:sz w:val="28"/>
          <w:szCs w:val="28"/>
          <w:lang w:val="uk-UA"/>
        </w:rPr>
        <w:t>1. </w:t>
      </w:r>
      <w:r w:rsidR="00041EAB" w:rsidRPr="000401D4">
        <w:rPr>
          <w:sz w:val="28"/>
          <w:szCs w:val="28"/>
          <w:lang w:val="uk-UA"/>
        </w:rPr>
        <w:t xml:space="preserve">Збільшити доходи загального фонду обласного бюджету </w:t>
      </w:r>
      <w:r w:rsidR="00041EAB">
        <w:rPr>
          <w:sz w:val="28"/>
          <w:szCs w:val="28"/>
          <w:lang w:val="uk-UA"/>
        </w:rPr>
        <w:t xml:space="preserve">на суму 200 000 гривень </w:t>
      </w:r>
      <w:r w:rsidR="00041EAB" w:rsidRPr="000401D4">
        <w:rPr>
          <w:sz w:val="28"/>
          <w:szCs w:val="28"/>
          <w:lang w:val="uk-UA"/>
        </w:rPr>
        <w:t>за рахунок інш</w:t>
      </w:r>
      <w:r w:rsidR="00041EAB">
        <w:rPr>
          <w:sz w:val="28"/>
          <w:szCs w:val="28"/>
          <w:lang w:val="uk-UA"/>
        </w:rPr>
        <w:t>ої</w:t>
      </w:r>
      <w:r w:rsidR="00041EAB" w:rsidRPr="000401D4">
        <w:rPr>
          <w:sz w:val="28"/>
          <w:szCs w:val="28"/>
          <w:lang w:val="uk-UA"/>
        </w:rPr>
        <w:t xml:space="preserve"> субвенці</w:t>
      </w:r>
      <w:r w:rsidR="00041EAB">
        <w:rPr>
          <w:sz w:val="28"/>
          <w:szCs w:val="28"/>
          <w:lang w:val="uk-UA"/>
        </w:rPr>
        <w:t>ї</w:t>
      </w:r>
      <w:r w:rsidR="00041EAB" w:rsidRPr="000401D4">
        <w:rPr>
          <w:sz w:val="28"/>
          <w:szCs w:val="28"/>
          <w:lang w:val="uk-UA"/>
        </w:rPr>
        <w:t>, виділен</w:t>
      </w:r>
      <w:r w:rsidR="00041EAB">
        <w:rPr>
          <w:sz w:val="28"/>
          <w:szCs w:val="28"/>
          <w:lang w:val="uk-UA"/>
        </w:rPr>
        <w:t>ої</w:t>
      </w:r>
      <w:r w:rsidR="00041EAB" w:rsidRPr="000401D4">
        <w:rPr>
          <w:sz w:val="28"/>
          <w:szCs w:val="28"/>
          <w:lang w:val="uk-UA"/>
        </w:rPr>
        <w:t xml:space="preserve"> з бюджет</w:t>
      </w:r>
      <w:r w:rsidR="00041EAB">
        <w:rPr>
          <w:sz w:val="28"/>
          <w:szCs w:val="28"/>
          <w:lang w:val="uk-UA"/>
        </w:rPr>
        <w:t>у</w:t>
      </w:r>
      <w:r w:rsidR="00041EAB" w:rsidRPr="000401D4">
        <w:rPr>
          <w:sz w:val="28"/>
          <w:szCs w:val="28"/>
          <w:lang w:val="uk-UA"/>
        </w:rPr>
        <w:t xml:space="preserve"> </w:t>
      </w:r>
      <w:r w:rsidR="00041EAB">
        <w:rPr>
          <w:sz w:val="28"/>
          <w:szCs w:val="28"/>
          <w:lang w:val="uk-UA"/>
        </w:rPr>
        <w:t>Ківерцівської міської територіальної громади</w:t>
      </w:r>
      <w:r w:rsidR="00041EAB">
        <w:rPr>
          <w:bCs/>
          <w:sz w:val="28"/>
          <w:szCs w:val="28"/>
          <w:lang w:val="uk-UA"/>
        </w:rPr>
        <w:t>,</w:t>
      </w:r>
      <w:r w:rsidR="00041EAB" w:rsidRPr="000401D4">
        <w:rPr>
          <w:bCs/>
          <w:sz w:val="28"/>
          <w:szCs w:val="28"/>
          <w:lang w:val="uk-UA"/>
        </w:rPr>
        <w:t xml:space="preserve"> </w:t>
      </w:r>
      <w:r w:rsidR="00A9610F" w:rsidRPr="00A9610F">
        <w:rPr>
          <w:bCs/>
          <w:sz w:val="28"/>
          <w:szCs w:val="28"/>
          <w:lang w:val="uk-UA"/>
        </w:rPr>
        <w:t>на поточний ремонт (заходи з усунення аварії) спального корпусу № 2 та № 3 навчально-оздоровчого комплексу Волинського обласного ліцею з посиленою військово-фізичною підготовкою імені Героїв Небесної Сотні</w:t>
      </w:r>
      <w:r w:rsidR="00624AAA">
        <w:rPr>
          <w:bCs/>
          <w:sz w:val="28"/>
          <w:szCs w:val="28"/>
          <w:lang w:val="uk-UA"/>
        </w:rPr>
        <w:t>.</w:t>
      </w:r>
    </w:p>
    <w:p w14:paraId="18525BB5" w14:textId="77777777" w:rsidR="00041EAB" w:rsidRDefault="00041EAB" w:rsidP="008343D8">
      <w:pPr>
        <w:tabs>
          <w:tab w:val="left" w:pos="709"/>
        </w:tabs>
        <w:ind w:firstLine="567"/>
        <w:jc w:val="both"/>
        <w:rPr>
          <w:sz w:val="28"/>
          <w:szCs w:val="28"/>
          <w:lang w:val="uk-UA"/>
        </w:rPr>
      </w:pPr>
    </w:p>
    <w:p w14:paraId="67F5DAA7" w14:textId="14891E69" w:rsidR="00B607DB" w:rsidRPr="00D823CC" w:rsidRDefault="00041EAB" w:rsidP="00B630E5">
      <w:pPr>
        <w:tabs>
          <w:tab w:val="left" w:pos="709"/>
        </w:tabs>
        <w:ind w:firstLine="567"/>
        <w:jc w:val="both"/>
        <w:rPr>
          <w:sz w:val="28"/>
          <w:szCs w:val="28"/>
          <w:lang w:val="uk-UA"/>
        </w:rPr>
      </w:pPr>
      <w:r>
        <w:rPr>
          <w:sz w:val="28"/>
          <w:szCs w:val="28"/>
          <w:lang w:val="uk-UA"/>
        </w:rPr>
        <w:t>2. </w:t>
      </w:r>
      <w:r w:rsidR="00B630E5">
        <w:rPr>
          <w:sz w:val="28"/>
          <w:szCs w:val="28"/>
          <w:lang w:val="uk-UA"/>
        </w:rPr>
        <w:t>Збільшити бюджетні призначення головному розпоряднику коштів обласного бюджету – управлінню освіти і науки обл</w:t>
      </w:r>
      <w:r w:rsidR="00D71268">
        <w:rPr>
          <w:sz w:val="28"/>
          <w:szCs w:val="28"/>
          <w:lang w:val="uk-UA"/>
        </w:rPr>
        <w:t xml:space="preserve">асної </w:t>
      </w:r>
      <w:r w:rsidR="00B630E5">
        <w:rPr>
          <w:sz w:val="28"/>
          <w:szCs w:val="28"/>
          <w:lang w:val="uk-UA"/>
        </w:rPr>
        <w:t>держ</w:t>
      </w:r>
      <w:r w:rsidR="00D71268">
        <w:rPr>
          <w:sz w:val="28"/>
          <w:szCs w:val="28"/>
          <w:lang w:val="uk-UA"/>
        </w:rPr>
        <w:t xml:space="preserve">авної </w:t>
      </w:r>
      <w:r w:rsidR="00B630E5">
        <w:rPr>
          <w:sz w:val="28"/>
          <w:szCs w:val="28"/>
          <w:lang w:val="uk-UA"/>
        </w:rPr>
        <w:t xml:space="preserve">адміністрації по загальному фонду за КТПКВК МБ 1023 </w:t>
      </w:r>
      <w:r w:rsidR="001F572C">
        <w:rPr>
          <w:sz w:val="28"/>
          <w:szCs w:val="28"/>
          <w:lang w:val="uk-UA"/>
        </w:rPr>
        <w:t>«</w:t>
      </w:r>
      <w:r w:rsidR="001F572C" w:rsidRPr="001F572C">
        <w:rPr>
          <w:sz w:val="28"/>
          <w:szCs w:val="28"/>
          <w:lang w:val="uk-UA"/>
        </w:rPr>
        <w:t>Надання загальної середньої освіти спеціалізованими закладами загальної середньої освіти за рахунок коштів місцевого бюджету</w:t>
      </w:r>
      <w:r w:rsidR="001F572C">
        <w:rPr>
          <w:sz w:val="28"/>
          <w:szCs w:val="28"/>
          <w:lang w:val="uk-UA"/>
        </w:rPr>
        <w:t xml:space="preserve">» </w:t>
      </w:r>
      <w:r w:rsidR="00B630E5">
        <w:rPr>
          <w:sz w:val="28"/>
          <w:szCs w:val="28"/>
          <w:lang w:val="uk-UA"/>
        </w:rPr>
        <w:t xml:space="preserve">на суму 200 000 гривень </w:t>
      </w:r>
      <w:r w:rsidR="00E74738" w:rsidRPr="00A9610F">
        <w:rPr>
          <w:bCs/>
          <w:sz w:val="28"/>
          <w:szCs w:val="28"/>
          <w:lang w:val="uk-UA"/>
        </w:rPr>
        <w:t>на поточний ремонт (заходи з усунення аварії) спального корпусу №</w:t>
      </w:r>
      <w:r w:rsidR="002040B2">
        <w:rPr>
          <w:bCs/>
          <w:sz w:val="28"/>
          <w:szCs w:val="28"/>
          <w:lang w:val="uk-UA"/>
        </w:rPr>
        <w:t> </w:t>
      </w:r>
      <w:r w:rsidR="00E74738" w:rsidRPr="00A9610F">
        <w:rPr>
          <w:bCs/>
          <w:sz w:val="28"/>
          <w:szCs w:val="28"/>
          <w:lang w:val="uk-UA"/>
        </w:rPr>
        <w:t>2 та №</w:t>
      </w:r>
      <w:r w:rsidR="002040B2">
        <w:rPr>
          <w:bCs/>
          <w:sz w:val="28"/>
          <w:szCs w:val="28"/>
          <w:lang w:val="uk-UA"/>
        </w:rPr>
        <w:t> </w:t>
      </w:r>
      <w:r w:rsidR="00E74738" w:rsidRPr="00A9610F">
        <w:rPr>
          <w:bCs/>
          <w:sz w:val="28"/>
          <w:szCs w:val="28"/>
          <w:lang w:val="uk-UA"/>
        </w:rPr>
        <w:t>3 навчально-оздоровчого комплексу Волинського обласного ліцею з посиленою військово-фізичною підготовкою імені Героїв Небесної Сотні</w:t>
      </w:r>
      <w:r w:rsidR="00A75E06" w:rsidRPr="00D823CC">
        <w:rPr>
          <w:sz w:val="28"/>
          <w:szCs w:val="28"/>
          <w:lang w:val="uk-UA"/>
        </w:rPr>
        <w:t>.</w:t>
      </w:r>
    </w:p>
    <w:p w14:paraId="652DB8BB" w14:textId="77777777" w:rsidR="00C561BC" w:rsidRPr="00D823CC" w:rsidRDefault="00C561BC" w:rsidP="001F572C">
      <w:pPr>
        <w:tabs>
          <w:tab w:val="left" w:pos="709"/>
        </w:tabs>
        <w:ind w:firstLine="567"/>
        <w:jc w:val="both"/>
        <w:rPr>
          <w:sz w:val="28"/>
          <w:szCs w:val="28"/>
          <w:lang w:val="uk-UA"/>
        </w:rPr>
      </w:pPr>
    </w:p>
    <w:p w14:paraId="4EBEF2D7" w14:textId="1FE824CD" w:rsidR="00017451" w:rsidRPr="00D823CC" w:rsidRDefault="00041EAB" w:rsidP="0093478C">
      <w:pPr>
        <w:overflowPunct/>
        <w:ind w:firstLine="567"/>
        <w:jc w:val="both"/>
        <w:textAlignment w:val="auto"/>
        <w:rPr>
          <w:sz w:val="28"/>
          <w:szCs w:val="28"/>
          <w:lang w:val="uk-UA"/>
        </w:rPr>
      </w:pPr>
      <w:r>
        <w:rPr>
          <w:sz w:val="28"/>
          <w:szCs w:val="28"/>
          <w:lang w:val="uk-UA"/>
        </w:rPr>
        <w:t>3</w:t>
      </w:r>
      <w:r w:rsidR="002E59CD" w:rsidRPr="00D823CC">
        <w:rPr>
          <w:sz w:val="28"/>
          <w:szCs w:val="28"/>
          <w:lang w:val="uk-UA"/>
        </w:rPr>
        <w:t>. </w:t>
      </w:r>
      <w:r w:rsidR="00017451" w:rsidRPr="00D823CC">
        <w:rPr>
          <w:sz w:val="28"/>
          <w:szCs w:val="28"/>
          <w:lang w:val="uk-UA"/>
        </w:rPr>
        <w:t>Департамент</w:t>
      </w:r>
      <w:r w:rsidR="002A0F7C" w:rsidRPr="00D823CC">
        <w:rPr>
          <w:sz w:val="28"/>
          <w:szCs w:val="28"/>
          <w:lang w:val="uk-UA"/>
        </w:rPr>
        <w:t>ові</w:t>
      </w:r>
      <w:r w:rsidR="00017451" w:rsidRPr="00D823CC">
        <w:rPr>
          <w:sz w:val="28"/>
          <w:szCs w:val="28"/>
          <w:lang w:val="uk-UA"/>
        </w:rPr>
        <w:t xml:space="preserve"> фінансів обласної державної адміністрації (Ігор Никитюк) унести відповідні зміни до розпису обласного бюджету на 2023 рік.</w:t>
      </w:r>
    </w:p>
    <w:p w14:paraId="044DF36F" w14:textId="77777777" w:rsidR="00C561BC" w:rsidRPr="00D823CC" w:rsidRDefault="00C561BC" w:rsidP="0093478C">
      <w:pPr>
        <w:overflowPunct/>
        <w:ind w:firstLine="567"/>
        <w:jc w:val="both"/>
        <w:textAlignment w:val="auto"/>
        <w:rPr>
          <w:sz w:val="28"/>
          <w:szCs w:val="28"/>
          <w:lang w:val="uk-UA"/>
        </w:rPr>
      </w:pPr>
    </w:p>
    <w:p w14:paraId="08B461AC" w14:textId="3CB64524" w:rsidR="00017451" w:rsidRPr="00D823CC" w:rsidRDefault="00041EAB" w:rsidP="00A75E06">
      <w:pPr>
        <w:overflowPunct/>
        <w:ind w:firstLine="567"/>
        <w:jc w:val="both"/>
        <w:textAlignment w:val="auto"/>
        <w:rPr>
          <w:sz w:val="28"/>
          <w:szCs w:val="28"/>
          <w:lang w:val="uk-UA"/>
        </w:rPr>
      </w:pPr>
      <w:r>
        <w:rPr>
          <w:sz w:val="28"/>
          <w:szCs w:val="28"/>
          <w:lang w:val="uk-UA"/>
        </w:rPr>
        <w:t>4</w:t>
      </w:r>
      <w:r w:rsidR="0032159D" w:rsidRPr="00D823CC">
        <w:rPr>
          <w:sz w:val="28"/>
          <w:szCs w:val="28"/>
          <w:lang w:val="uk-UA"/>
        </w:rPr>
        <w:t>.</w:t>
      </w:r>
      <w:r w:rsidR="00017451" w:rsidRPr="00D823CC">
        <w:rPr>
          <w:sz w:val="28"/>
          <w:szCs w:val="28"/>
          <w:lang w:val="uk-UA"/>
        </w:rPr>
        <w:t> </w:t>
      </w:r>
      <w:r w:rsidR="000B34DE" w:rsidRPr="00D823C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823CC">
        <w:rPr>
          <w:sz w:val="28"/>
          <w:szCs w:val="28"/>
          <w:lang w:val="uk-UA"/>
        </w:rPr>
        <w:t>.</w:t>
      </w:r>
    </w:p>
    <w:p w14:paraId="540DF391" w14:textId="77777777" w:rsidR="00C561BC" w:rsidRPr="00D71268" w:rsidRDefault="00C561BC" w:rsidP="00A75E06">
      <w:pPr>
        <w:overflowPunct/>
        <w:ind w:firstLine="567"/>
        <w:jc w:val="both"/>
        <w:textAlignment w:val="auto"/>
        <w:rPr>
          <w:sz w:val="24"/>
          <w:szCs w:val="24"/>
          <w:lang w:val="uk-UA"/>
        </w:rPr>
      </w:pPr>
    </w:p>
    <w:p w14:paraId="0B13B65D" w14:textId="77777777" w:rsidR="00017451" w:rsidRPr="00D71268" w:rsidRDefault="00017451" w:rsidP="00017451">
      <w:pPr>
        <w:rPr>
          <w:bCs/>
          <w:sz w:val="24"/>
          <w:szCs w:val="24"/>
          <w:lang w:val="uk-UA"/>
        </w:rPr>
      </w:pPr>
    </w:p>
    <w:p w14:paraId="73B982E5" w14:textId="3FB1E240" w:rsidR="00017451" w:rsidRPr="00D823CC" w:rsidRDefault="00017451" w:rsidP="00017451">
      <w:pPr>
        <w:rPr>
          <w:b/>
          <w:bCs/>
          <w:sz w:val="28"/>
          <w:szCs w:val="28"/>
          <w:lang w:val="uk-UA"/>
        </w:rPr>
      </w:pPr>
      <w:r w:rsidRPr="00D823CC">
        <w:rPr>
          <w:bCs/>
          <w:sz w:val="28"/>
          <w:szCs w:val="28"/>
          <w:lang w:val="uk-UA"/>
        </w:rPr>
        <w:t>Начальник</w:t>
      </w:r>
      <w:r w:rsidRPr="00D823CC">
        <w:rPr>
          <w:b/>
          <w:sz w:val="28"/>
          <w:szCs w:val="28"/>
          <w:lang w:val="uk-UA"/>
        </w:rPr>
        <w:tab/>
      </w:r>
      <w:r w:rsidRPr="00D823CC">
        <w:rPr>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t xml:space="preserve">        Юрій ПОГУЛЯЙКО</w:t>
      </w:r>
    </w:p>
    <w:p w14:paraId="3041FC4F" w14:textId="77777777" w:rsidR="00A75E06" w:rsidRPr="00D71268" w:rsidRDefault="00A75E06" w:rsidP="00E14B06">
      <w:pPr>
        <w:rPr>
          <w:bCs/>
          <w:sz w:val="24"/>
          <w:szCs w:val="24"/>
          <w:lang w:val="uk-UA"/>
        </w:rPr>
      </w:pPr>
    </w:p>
    <w:p w14:paraId="50258246" w14:textId="77777777" w:rsidR="00D71268" w:rsidRPr="00D71268" w:rsidRDefault="00D71268" w:rsidP="00E14B06">
      <w:pPr>
        <w:rPr>
          <w:bCs/>
          <w:sz w:val="24"/>
          <w:szCs w:val="24"/>
          <w:lang w:val="uk-UA"/>
        </w:rPr>
      </w:pPr>
    </w:p>
    <w:p w14:paraId="7A0FE693" w14:textId="5B3ECCE7" w:rsidR="00C35C33" w:rsidRPr="00D823CC" w:rsidRDefault="00431A43" w:rsidP="00E14B06">
      <w:pPr>
        <w:rPr>
          <w:bCs/>
          <w:sz w:val="24"/>
          <w:szCs w:val="24"/>
          <w:lang w:val="uk-UA"/>
        </w:rPr>
      </w:pPr>
      <w:r w:rsidRPr="00D823CC">
        <w:rPr>
          <w:bCs/>
          <w:sz w:val="24"/>
          <w:szCs w:val="24"/>
          <w:lang w:val="uk-UA"/>
        </w:rPr>
        <w:t>Юрій Фредюк</w:t>
      </w:r>
      <w:r w:rsidR="00DC7AE4" w:rsidRPr="00D823CC">
        <w:rPr>
          <w:bCs/>
          <w:sz w:val="24"/>
          <w:szCs w:val="24"/>
          <w:lang w:val="uk-UA"/>
        </w:rPr>
        <w:t xml:space="preserve"> 777</w:t>
      </w:r>
      <w:r w:rsidR="00BC02BF" w:rsidRPr="00D823CC">
        <w:rPr>
          <w:bCs/>
          <w:sz w:val="24"/>
          <w:szCs w:val="24"/>
          <w:lang w:val="uk-UA"/>
        </w:rPr>
        <w:t> </w:t>
      </w:r>
      <w:r w:rsidR="006B6C87" w:rsidRPr="00D823CC">
        <w:rPr>
          <w:bCs/>
          <w:sz w:val="24"/>
          <w:szCs w:val="24"/>
          <w:lang w:val="uk-UA"/>
        </w:rPr>
        <w:t>2</w:t>
      </w:r>
      <w:r w:rsidRPr="00D823CC">
        <w:rPr>
          <w:bCs/>
          <w:sz w:val="24"/>
          <w:szCs w:val="24"/>
          <w:lang w:val="uk-UA"/>
        </w:rPr>
        <w:t>12</w:t>
      </w:r>
    </w:p>
    <w:sectPr w:rsidR="00C35C33" w:rsidRPr="00D823CC" w:rsidSect="00784EE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618F" w14:textId="77777777" w:rsidR="00784EE9" w:rsidRDefault="00784EE9" w:rsidP="009F090D">
      <w:r>
        <w:separator/>
      </w:r>
    </w:p>
  </w:endnote>
  <w:endnote w:type="continuationSeparator" w:id="0">
    <w:p w14:paraId="5FE94A47" w14:textId="77777777" w:rsidR="00784EE9" w:rsidRDefault="00784EE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1F4E6" w14:textId="77777777" w:rsidR="00784EE9" w:rsidRDefault="00784EE9" w:rsidP="009F090D">
      <w:r>
        <w:separator/>
      </w:r>
    </w:p>
  </w:footnote>
  <w:footnote w:type="continuationSeparator" w:id="0">
    <w:p w14:paraId="5710D213" w14:textId="77777777" w:rsidR="00784EE9" w:rsidRDefault="00784EE9"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71027370">
    <w:abstractNumId w:val="1"/>
  </w:num>
  <w:num w:numId="2" w16cid:durableId="1838764924">
    <w:abstractNumId w:val="0"/>
  </w:num>
  <w:num w:numId="3" w16cid:durableId="591356118">
    <w:abstractNumId w:val="2"/>
  </w:num>
  <w:num w:numId="4" w16cid:durableId="1579899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1EAB"/>
    <w:rsid w:val="00046460"/>
    <w:rsid w:val="000464D0"/>
    <w:rsid w:val="00050815"/>
    <w:rsid w:val="000510EF"/>
    <w:rsid w:val="0005264D"/>
    <w:rsid w:val="00052CCF"/>
    <w:rsid w:val="0005327E"/>
    <w:rsid w:val="00056DBE"/>
    <w:rsid w:val="000612B7"/>
    <w:rsid w:val="00061A92"/>
    <w:rsid w:val="000632D4"/>
    <w:rsid w:val="0007071B"/>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9B8"/>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1F572C"/>
    <w:rsid w:val="002011FD"/>
    <w:rsid w:val="0020180A"/>
    <w:rsid w:val="0020253F"/>
    <w:rsid w:val="002040B2"/>
    <w:rsid w:val="0021001D"/>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B13"/>
    <w:rsid w:val="002C71FA"/>
    <w:rsid w:val="002D00BE"/>
    <w:rsid w:val="002D0356"/>
    <w:rsid w:val="002D17D9"/>
    <w:rsid w:val="002D32FB"/>
    <w:rsid w:val="002D3689"/>
    <w:rsid w:val="002D36AC"/>
    <w:rsid w:val="002E0E69"/>
    <w:rsid w:val="002E25CF"/>
    <w:rsid w:val="002E59CD"/>
    <w:rsid w:val="002E5DD0"/>
    <w:rsid w:val="002E655A"/>
    <w:rsid w:val="002F1BF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6528"/>
    <w:rsid w:val="003B6577"/>
    <w:rsid w:val="003B7722"/>
    <w:rsid w:val="003B7F9C"/>
    <w:rsid w:val="003C05BD"/>
    <w:rsid w:val="003C0A5D"/>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46CA"/>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1A6C"/>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858"/>
    <w:rsid w:val="00542F62"/>
    <w:rsid w:val="00543668"/>
    <w:rsid w:val="00544122"/>
    <w:rsid w:val="00551F91"/>
    <w:rsid w:val="00553BC0"/>
    <w:rsid w:val="00560A33"/>
    <w:rsid w:val="00560EE5"/>
    <w:rsid w:val="005614BC"/>
    <w:rsid w:val="00561CC0"/>
    <w:rsid w:val="00562D8B"/>
    <w:rsid w:val="00563653"/>
    <w:rsid w:val="00564959"/>
    <w:rsid w:val="005717C5"/>
    <w:rsid w:val="005727F3"/>
    <w:rsid w:val="00574467"/>
    <w:rsid w:val="00574C49"/>
    <w:rsid w:val="005854D2"/>
    <w:rsid w:val="0058615F"/>
    <w:rsid w:val="005923A4"/>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4AAA"/>
    <w:rsid w:val="00626266"/>
    <w:rsid w:val="00626D59"/>
    <w:rsid w:val="006308A0"/>
    <w:rsid w:val="00630AC1"/>
    <w:rsid w:val="00631C5C"/>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325C"/>
    <w:rsid w:val="00706C98"/>
    <w:rsid w:val="00707B31"/>
    <w:rsid w:val="00707BA8"/>
    <w:rsid w:val="00712F64"/>
    <w:rsid w:val="00716681"/>
    <w:rsid w:val="00717DF3"/>
    <w:rsid w:val="007204D2"/>
    <w:rsid w:val="00720806"/>
    <w:rsid w:val="00721979"/>
    <w:rsid w:val="00722564"/>
    <w:rsid w:val="00722C6D"/>
    <w:rsid w:val="00723D8E"/>
    <w:rsid w:val="00725FD5"/>
    <w:rsid w:val="007271F2"/>
    <w:rsid w:val="00730EC9"/>
    <w:rsid w:val="00731391"/>
    <w:rsid w:val="00734BA0"/>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84EE9"/>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070E5"/>
    <w:rsid w:val="009118B1"/>
    <w:rsid w:val="00912132"/>
    <w:rsid w:val="00912BFA"/>
    <w:rsid w:val="00913BA7"/>
    <w:rsid w:val="00914006"/>
    <w:rsid w:val="00915ED4"/>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6772F"/>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63A"/>
    <w:rsid w:val="009C76CA"/>
    <w:rsid w:val="009D36AD"/>
    <w:rsid w:val="009D5CD2"/>
    <w:rsid w:val="009E0564"/>
    <w:rsid w:val="009E14D5"/>
    <w:rsid w:val="009E190F"/>
    <w:rsid w:val="009E1C3B"/>
    <w:rsid w:val="009E4115"/>
    <w:rsid w:val="009E4654"/>
    <w:rsid w:val="009E5B5B"/>
    <w:rsid w:val="009F090D"/>
    <w:rsid w:val="009F33A6"/>
    <w:rsid w:val="009F4409"/>
    <w:rsid w:val="009F4969"/>
    <w:rsid w:val="009F7094"/>
    <w:rsid w:val="00A0115B"/>
    <w:rsid w:val="00A01C83"/>
    <w:rsid w:val="00A029B9"/>
    <w:rsid w:val="00A066B7"/>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5E06"/>
    <w:rsid w:val="00A77486"/>
    <w:rsid w:val="00A807FB"/>
    <w:rsid w:val="00A80BAD"/>
    <w:rsid w:val="00A81D33"/>
    <w:rsid w:val="00A81E33"/>
    <w:rsid w:val="00A83E38"/>
    <w:rsid w:val="00A87DCC"/>
    <w:rsid w:val="00A90165"/>
    <w:rsid w:val="00A9156E"/>
    <w:rsid w:val="00A91C34"/>
    <w:rsid w:val="00A932DC"/>
    <w:rsid w:val="00A9610F"/>
    <w:rsid w:val="00A97848"/>
    <w:rsid w:val="00AA2DA6"/>
    <w:rsid w:val="00AA708C"/>
    <w:rsid w:val="00AB2F8E"/>
    <w:rsid w:val="00AB7C28"/>
    <w:rsid w:val="00AC0325"/>
    <w:rsid w:val="00AC1A30"/>
    <w:rsid w:val="00AC419D"/>
    <w:rsid w:val="00AC42C2"/>
    <w:rsid w:val="00AC5FCC"/>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60A"/>
    <w:rsid w:val="00B23A81"/>
    <w:rsid w:val="00B24E0D"/>
    <w:rsid w:val="00B256D4"/>
    <w:rsid w:val="00B25D0C"/>
    <w:rsid w:val="00B25E2E"/>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30E5"/>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A7E75"/>
    <w:rsid w:val="00BB107A"/>
    <w:rsid w:val="00BB376A"/>
    <w:rsid w:val="00BC02BF"/>
    <w:rsid w:val="00BC3A6E"/>
    <w:rsid w:val="00BC49C6"/>
    <w:rsid w:val="00BC5C98"/>
    <w:rsid w:val="00BC7EBE"/>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61B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5669"/>
    <w:rsid w:val="00D4785A"/>
    <w:rsid w:val="00D50B6A"/>
    <w:rsid w:val="00D50CDF"/>
    <w:rsid w:val="00D50E62"/>
    <w:rsid w:val="00D522B8"/>
    <w:rsid w:val="00D524FC"/>
    <w:rsid w:val="00D531C7"/>
    <w:rsid w:val="00D534FA"/>
    <w:rsid w:val="00D53589"/>
    <w:rsid w:val="00D53BFA"/>
    <w:rsid w:val="00D6224E"/>
    <w:rsid w:val="00D653E5"/>
    <w:rsid w:val="00D66A5D"/>
    <w:rsid w:val="00D71268"/>
    <w:rsid w:val="00D73A1D"/>
    <w:rsid w:val="00D74F58"/>
    <w:rsid w:val="00D80753"/>
    <w:rsid w:val="00D80EF2"/>
    <w:rsid w:val="00D8154C"/>
    <w:rsid w:val="00D81C9F"/>
    <w:rsid w:val="00D823CC"/>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4738"/>
    <w:rsid w:val="00E76425"/>
    <w:rsid w:val="00E80F5E"/>
    <w:rsid w:val="00E84F7B"/>
    <w:rsid w:val="00E904B2"/>
    <w:rsid w:val="00E937F3"/>
    <w:rsid w:val="00E95813"/>
    <w:rsid w:val="00E96624"/>
    <w:rsid w:val="00EA18ED"/>
    <w:rsid w:val="00EA3824"/>
    <w:rsid w:val="00EA5BD0"/>
    <w:rsid w:val="00EA6DF3"/>
    <w:rsid w:val="00EB1824"/>
    <w:rsid w:val="00EB21A1"/>
    <w:rsid w:val="00EB24A4"/>
    <w:rsid w:val="00EB3168"/>
    <w:rsid w:val="00EB474F"/>
    <w:rsid w:val="00EB4E19"/>
    <w:rsid w:val="00EB4ECB"/>
    <w:rsid w:val="00EB672E"/>
    <w:rsid w:val="00EB7426"/>
    <w:rsid w:val="00EC26B4"/>
    <w:rsid w:val="00EC34C6"/>
    <w:rsid w:val="00EC76D1"/>
    <w:rsid w:val="00ED1C56"/>
    <w:rsid w:val="00ED1D57"/>
    <w:rsid w:val="00ED4DEF"/>
    <w:rsid w:val="00ED6355"/>
    <w:rsid w:val="00ED78A7"/>
    <w:rsid w:val="00EE23D9"/>
    <w:rsid w:val="00EE31E3"/>
    <w:rsid w:val="00EE5EEB"/>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A8BEB-447F-4076-9C1B-0C46F0FD2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1170</Words>
  <Characters>667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21</cp:revision>
  <cp:lastPrinted>2023-12-12T06:38:00Z</cp:lastPrinted>
  <dcterms:created xsi:type="dcterms:W3CDTF">2023-12-12T06:39:00Z</dcterms:created>
  <dcterms:modified xsi:type="dcterms:W3CDTF">2024-01-09T13:37:00Z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